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C1" w:rsidRPr="00240C40" w:rsidRDefault="005B69D0" w:rsidP="00A311C1">
      <w:pPr>
        <w:spacing w:after="0" w:line="240" w:lineRule="auto"/>
        <w:ind w:left="2880" w:firstLine="720"/>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-219075</wp:posOffset>
                </wp:positionV>
                <wp:extent cx="771525" cy="1428750"/>
                <wp:effectExtent l="11430" t="9525"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28750"/>
                        </a:xfrm>
                        <a:prstGeom prst="rect">
                          <a:avLst/>
                        </a:prstGeom>
                        <a:solidFill>
                          <a:srgbClr val="FFFFFF"/>
                        </a:solidFill>
                        <a:ln w="9525">
                          <a:solidFill>
                            <a:schemeClr val="bg1">
                              <a:lumMod val="100000"/>
                              <a:lumOff val="0"/>
                            </a:schemeClr>
                          </a:solidFill>
                          <a:miter lim="800000"/>
                          <a:headEnd/>
                          <a:tailEnd/>
                        </a:ln>
                      </wps:spPr>
                      <wps:txbx>
                        <w:txbxContent>
                          <w:p w:rsidR="00240C40" w:rsidRDefault="00240C40">
                            <w:r w:rsidRPr="00240C40">
                              <w:rPr>
                                <w:noProof/>
                              </w:rPr>
                              <w:drawing>
                                <wp:inline distT="0" distB="0" distL="0" distR="0">
                                  <wp:extent cx="585470" cy="1409131"/>
                                  <wp:effectExtent l="19050" t="0" r="5080" b="0"/>
                                  <wp:docPr id="5" name="Picture 2" descr="City Mar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Market logo.JPG"/>
                                          <pic:cNvPicPr/>
                                        </pic:nvPicPr>
                                        <pic:blipFill>
                                          <a:blip r:embed="rId5"/>
                                          <a:stretch>
                                            <a:fillRect/>
                                          </a:stretch>
                                        </pic:blipFill>
                                        <pic:spPr>
                                          <a:xfrm>
                                            <a:off x="0" y="0"/>
                                            <a:ext cx="585216" cy="1408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7.25pt;width:60.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" strokecolor="white [3212]">
                <v:textbox>
                  <w:txbxContent>
                    <w:p w:rsidR="00240C40" w:rsidRDefault="00240C40">
                      <w:r w:rsidRPr="00240C40">
                        <w:rPr>
                          <w:noProof/>
                        </w:rPr>
                        <w:drawing>
                          <wp:inline distT="0" distB="0" distL="0" distR="0">
                            <wp:extent cx="585470" cy="1409131"/>
                            <wp:effectExtent l="19050" t="0" r="5080" b="0"/>
                            <wp:docPr id="5" name="Picture 2" descr="City Mar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Market logo.JPG"/>
                                    <pic:cNvPicPr/>
                                  </pic:nvPicPr>
                                  <pic:blipFill>
                                    <a:blip r:embed="rId5"/>
                                    <a:stretch>
                                      <a:fillRect/>
                                    </a:stretch>
                                  </pic:blipFill>
                                  <pic:spPr>
                                    <a:xfrm>
                                      <a:off x="0" y="0"/>
                                      <a:ext cx="585216" cy="1408520"/>
                                    </a:xfrm>
                                    <a:prstGeom prst="rect">
                                      <a:avLst/>
                                    </a:prstGeom>
                                  </pic:spPr>
                                </pic:pic>
                              </a:graphicData>
                            </a:graphic>
                          </wp:inline>
                        </w:drawing>
                      </w:r>
                    </w:p>
                  </w:txbxContent>
                </v:textbox>
              </v:shape>
            </w:pict>
          </mc:Fallback>
        </mc:AlternateContent>
      </w:r>
      <w:r w:rsidR="00A311C1" w:rsidRPr="00240C40">
        <w:rPr>
          <w:b/>
          <w:sz w:val="24"/>
          <w:szCs w:val="24"/>
        </w:rPr>
        <w:t xml:space="preserve">Rockford City Market </w:t>
      </w:r>
    </w:p>
    <w:p w:rsidR="00A311C1" w:rsidRPr="00240C40" w:rsidRDefault="00EE520D" w:rsidP="00DB0C21">
      <w:pPr>
        <w:spacing w:after="0" w:line="240" w:lineRule="auto"/>
        <w:ind w:left="720" w:firstLine="720"/>
        <w:rPr>
          <w:b/>
          <w:sz w:val="24"/>
          <w:szCs w:val="24"/>
        </w:rPr>
      </w:pPr>
      <w:r>
        <w:rPr>
          <w:b/>
          <w:sz w:val="24"/>
          <w:szCs w:val="24"/>
        </w:rPr>
        <w:t xml:space="preserve">             Nonp</w:t>
      </w:r>
      <w:r w:rsidR="00DB0C21">
        <w:rPr>
          <w:b/>
          <w:sz w:val="24"/>
          <w:szCs w:val="24"/>
        </w:rPr>
        <w:t xml:space="preserve">rofit or School Organization </w:t>
      </w:r>
      <w:r w:rsidR="00783227" w:rsidRPr="00240C40">
        <w:rPr>
          <w:b/>
          <w:sz w:val="24"/>
          <w:szCs w:val="24"/>
        </w:rPr>
        <w:t>Opportunit</w:t>
      </w:r>
      <w:r w:rsidR="00A311C1" w:rsidRPr="00240C40">
        <w:rPr>
          <w:b/>
          <w:sz w:val="24"/>
          <w:szCs w:val="24"/>
        </w:rPr>
        <w:t>y</w:t>
      </w:r>
      <w:r w:rsidR="00A311C1" w:rsidRPr="00240C40">
        <w:rPr>
          <w:b/>
          <w:sz w:val="24"/>
          <w:szCs w:val="24"/>
        </w:rPr>
        <w:tab/>
      </w:r>
      <w:r w:rsidR="00A311C1" w:rsidRPr="00240C40">
        <w:rPr>
          <w:b/>
          <w:sz w:val="24"/>
          <w:szCs w:val="24"/>
        </w:rPr>
        <w:tab/>
      </w:r>
      <w:r w:rsidR="00A311C1" w:rsidRPr="00240C40">
        <w:rPr>
          <w:b/>
          <w:sz w:val="24"/>
          <w:szCs w:val="24"/>
        </w:rPr>
        <w:tab/>
      </w:r>
    </w:p>
    <w:p w:rsidR="00BA02AF" w:rsidRPr="00240C40" w:rsidRDefault="00240C40" w:rsidP="00A311C1">
      <w:pPr>
        <w:spacing w:after="0" w:line="240" w:lineRule="auto"/>
        <w:ind w:left="3600"/>
        <w:rPr>
          <w:b/>
          <w:sz w:val="24"/>
          <w:szCs w:val="24"/>
        </w:rPr>
      </w:pPr>
      <w:r w:rsidRPr="00240C40">
        <w:rPr>
          <w:b/>
          <w:sz w:val="24"/>
          <w:szCs w:val="24"/>
        </w:rPr>
        <w:t xml:space="preserve">    </w:t>
      </w:r>
      <w:r w:rsidR="00BA02AF" w:rsidRPr="00240C40">
        <w:rPr>
          <w:b/>
          <w:sz w:val="24"/>
          <w:szCs w:val="24"/>
        </w:rPr>
        <w:t>Market Greeters</w:t>
      </w:r>
    </w:p>
    <w:p w:rsidR="00240C40" w:rsidRDefault="00240C40" w:rsidP="00A311C1">
      <w:pPr>
        <w:spacing w:after="0" w:line="240" w:lineRule="auto"/>
        <w:ind w:left="3600"/>
        <w:rPr>
          <w:b/>
          <w:sz w:val="24"/>
          <w:szCs w:val="24"/>
        </w:rPr>
      </w:pPr>
    </w:p>
    <w:p w:rsidR="00240C40" w:rsidRDefault="00A03117" w:rsidP="00EE19B6">
      <w:pPr>
        <w:tabs>
          <w:tab w:val="left" w:pos="3600"/>
        </w:tabs>
        <w:spacing w:after="0" w:line="240" w:lineRule="auto"/>
        <w:ind w:left="3600" w:hanging="540"/>
        <w:rPr>
          <w:b/>
          <w:sz w:val="24"/>
          <w:szCs w:val="24"/>
        </w:rPr>
      </w:pPr>
      <w:r>
        <w:rPr>
          <w:b/>
          <w:sz w:val="24"/>
          <w:szCs w:val="24"/>
        </w:rPr>
        <w:t xml:space="preserve">May </w:t>
      </w:r>
      <w:r w:rsidR="00EE520D">
        <w:rPr>
          <w:b/>
          <w:sz w:val="24"/>
          <w:szCs w:val="24"/>
        </w:rPr>
        <w:t>1</w:t>
      </w:r>
      <w:r w:rsidR="00F379D7">
        <w:rPr>
          <w:b/>
          <w:sz w:val="24"/>
          <w:szCs w:val="24"/>
        </w:rPr>
        <w:t>8</w:t>
      </w:r>
      <w:r w:rsidR="006848F5">
        <w:rPr>
          <w:b/>
          <w:sz w:val="24"/>
          <w:szCs w:val="24"/>
          <w:vertAlign w:val="superscript"/>
        </w:rPr>
        <w:t>th</w:t>
      </w:r>
      <w:r w:rsidR="00C913EF">
        <w:rPr>
          <w:b/>
          <w:sz w:val="24"/>
          <w:szCs w:val="24"/>
        </w:rPr>
        <w:t xml:space="preserve"> </w:t>
      </w:r>
      <w:r w:rsidR="00EE520D">
        <w:rPr>
          <w:b/>
          <w:sz w:val="24"/>
          <w:szCs w:val="24"/>
        </w:rPr>
        <w:t>– September 2</w:t>
      </w:r>
      <w:r w:rsidR="00F379D7">
        <w:rPr>
          <w:b/>
          <w:sz w:val="24"/>
          <w:szCs w:val="24"/>
        </w:rPr>
        <w:t>8</w:t>
      </w:r>
      <w:r w:rsidR="00C913EF" w:rsidRPr="00C913EF">
        <w:rPr>
          <w:b/>
          <w:sz w:val="24"/>
          <w:szCs w:val="24"/>
          <w:vertAlign w:val="superscript"/>
        </w:rPr>
        <w:t>th</w:t>
      </w:r>
      <w:r w:rsidR="00EE520D">
        <w:rPr>
          <w:b/>
          <w:sz w:val="24"/>
          <w:szCs w:val="24"/>
        </w:rPr>
        <w:t>, 201</w:t>
      </w:r>
      <w:r w:rsidR="00F379D7">
        <w:rPr>
          <w:b/>
          <w:sz w:val="24"/>
          <w:szCs w:val="24"/>
        </w:rPr>
        <w:t>8</w:t>
      </w:r>
    </w:p>
    <w:p w:rsidR="00A311C1" w:rsidRDefault="00A311C1">
      <w:pPr>
        <w:rPr>
          <w:b/>
        </w:rPr>
      </w:pPr>
    </w:p>
    <w:p w:rsidR="00211991" w:rsidRDefault="00211991">
      <w:pPr>
        <w:rPr>
          <w:b/>
        </w:rPr>
      </w:pPr>
    </w:p>
    <w:p w:rsidR="00EE520D" w:rsidRPr="00F379D7" w:rsidRDefault="00EE520D" w:rsidP="00EE520D">
      <w:pPr>
        <w:pStyle w:val="NormalWeb"/>
        <w:spacing w:before="0" w:beforeAutospacing="0" w:after="200" w:afterAutospacing="0"/>
        <w:rPr>
          <w:sz w:val="28"/>
          <w:szCs w:val="28"/>
        </w:rPr>
      </w:pPr>
      <w:r w:rsidRPr="00F379D7">
        <w:rPr>
          <w:b/>
          <w:bCs/>
          <w:color w:val="000000"/>
          <w:sz w:val="28"/>
          <w:szCs w:val="28"/>
        </w:rPr>
        <w:t>Responsibilities:</w:t>
      </w:r>
      <w:r w:rsidRPr="00F379D7">
        <w:rPr>
          <w:color w:val="000000"/>
          <w:sz w:val="28"/>
          <w:szCs w:val="28"/>
        </w:rPr>
        <w:t xml:space="preserve"> Greet, count, and supervise attendees at each gate and promote from assigned booth</w:t>
      </w:r>
      <w:r w:rsidRPr="00F379D7">
        <w:rPr>
          <w:color w:val="000000"/>
          <w:sz w:val="28"/>
          <w:szCs w:val="28"/>
        </w:rPr>
        <w:br/>
      </w:r>
      <w:r w:rsidRPr="00F379D7">
        <w:rPr>
          <w:b/>
          <w:bCs/>
          <w:color w:val="000000"/>
          <w:sz w:val="28"/>
          <w:szCs w:val="28"/>
        </w:rPr>
        <w:t>Volunteers:</w:t>
      </w:r>
      <w:r w:rsidRPr="00F379D7">
        <w:rPr>
          <w:color w:val="000000"/>
          <w:sz w:val="28"/>
          <w:szCs w:val="28"/>
        </w:rPr>
        <w:t xml:space="preserve"> A </w:t>
      </w:r>
      <w:r w:rsidRPr="00F379D7">
        <w:rPr>
          <w:i/>
          <w:iCs/>
          <w:color w:val="000000"/>
          <w:sz w:val="28"/>
          <w:szCs w:val="28"/>
        </w:rPr>
        <w:t>minimum</w:t>
      </w:r>
      <w:r w:rsidRPr="00F379D7">
        <w:rPr>
          <w:color w:val="000000"/>
          <w:sz w:val="28"/>
          <w:szCs w:val="28"/>
        </w:rPr>
        <w:t xml:space="preserve"> of 6 volunteers is required; 8-10 volunteers are recommended</w:t>
      </w:r>
      <w:r w:rsidRPr="00F379D7">
        <w:rPr>
          <w:color w:val="000000"/>
          <w:sz w:val="28"/>
          <w:szCs w:val="28"/>
        </w:rPr>
        <w:br/>
      </w:r>
      <w:r w:rsidRPr="00F379D7">
        <w:rPr>
          <w:b/>
          <w:bCs/>
          <w:color w:val="000000"/>
          <w:sz w:val="28"/>
          <w:szCs w:val="28"/>
        </w:rPr>
        <w:t>Timing</w:t>
      </w:r>
      <w:r w:rsidRPr="00F379D7">
        <w:rPr>
          <w:color w:val="000000"/>
          <w:sz w:val="28"/>
          <w:szCs w:val="28"/>
        </w:rPr>
        <w:t xml:space="preserve">: </w:t>
      </w:r>
      <w:r w:rsidRPr="00A97435">
        <w:rPr>
          <w:b/>
          <w:color w:val="FF0000"/>
          <w:sz w:val="28"/>
          <w:szCs w:val="28"/>
          <w:u w:val="single"/>
        </w:rPr>
        <w:t>3:15pm –</w:t>
      </w:r>
      <w:r w:rsidRPr="00F379D7">
        <w:rPr>
          <w:color w:val="FF0000"/>
          <w:sz w:val="28"/>
          <w:szCs w:val="28"/>
        </w:rPr>
        <w:t xml:space="preserve"> </w:t>
      </w:r>
      <w:r w:rsidRPr="00A97435">
        <w:rPr>
          <w:b/>
          <w:color w:val="FF0000"/>
          <w:sz w:val="28"/>
          <w:szCs w:val="28"/>
          <w:u w:val="single"/>
        </w:rPr>
        <w:t>8:45pm</w:t>
      </w:r>
      <w:r w:rsidRPr="00F379D7">
        <w:rPr>
          <w:color w:val="FF0000"/>
          <w:sz w:val="28"/>
          <w:szCs w:val="28"/>
        </w:rPr>
        <w:t xml:space="preserve"> before Labor Day, </w:t>
      </w:r>
      <w:r w:rsidRPr="00A97435">
        <w:rPr>
          <w:b/>
          <w:color w:val="FF0000"/>
          <w:sz w:val="28"/>
          <w:szCs w:val="28"/>
          <w:u w:val="single"/>
        </w:rPr>
        <w:t>3:15pm –</w:t>
      </w:r>
      <w:r w:rsidRPr="00F379D7">
        <w:rPr>
          <w:color w:val="FF0000"/>
          <w:sz w:val="28"/>
          <w:szCs w:val="28"/>
        </w:rPr>
        <w:t xml:space="preserve"> </w:t>
      </w:r>
      <w:r w:rsidRPr="00A97435">
        <w:rPr>
          <w:b/>
          <w:color w:val="FF0000"/>
          <w:sz w:val="28"/>
          <w:szCs w:val="28"/>
          <w:u w:val="single"/>
        </w:rPr>
        <w:t>7:45pm</w:t>
      </w:r>
      <w:r w:rsidRPr="00A97435">
        <w:rPr>
          <w:color w:val="FF0000"/>
          <w:sz w:val="28"/>
          <w:szCs w:val="28"/>
          <w:u w:val="single"/>
        </w:rPr>
        <w:t xml:space="preserve"> </w:t>
      </w:r>
      <w:r w:rsidRPr="00F379D7">
        <w:rPr>
          <w:color w:val="FF0000"/>
          <w:sz w:val="28"/>
          <w:szCs w:val="28"/>
        </w:rPr>
        <w:t>after Labor Day</w:t>
      </w:r>
    </w:p>
    <w:p w:rsidR="00EE520D" w:rsidRDefault="00EE520D" w:rsidP="00EE520D">
      <w:pPr>
        <w:pStyle w:val="NormalWeb"/>
        <w:spacing w:before="0" w:beforeAutospacing="0" w:after="200" w:afterAutospacing="0"/>
      </w:pPr>
      <w:r>
        <w:rPr>
          <w:b/>
          <w:bCs/>
          <w:color w:val="000000"/>
          <w:sz w:val="22"/>
          <w:szCs w:val="22"/>
        </w:rPr>
        <w:t>OPPORTUNITY OVERVIEW</w:t>
      </w:r>
      <w:r>
        <w:rPr>
          <w:b/>
          <w:bCs/>
          <w:color w:val="000000"/>
          <w:sz w:val="22"/>
          <w:szCs w:val="22"/>
        </w:rPr>
        <w:br/>
      </w:r>
      <w:r>
        <w:rPr>
          <w:color w:val="000000"/>
          <w:sz w:val="22"/>
          <w:szCs w:val="22"/>
        </w:rPr>
        <w:t xml:space="preserve">Each week a nonprofit or school organization will volunteer to greet attendees as they </w:t>
      </w:r>
      <w:bookmarkStart w:id="0" w:name="_GoBack"/>
      <w:bookmarkEnd w:id="0"/>
      <w:r>
        <w:rPr>
          <w:color w:val="000000"/>
          <w:sz w:val="22"/>
          <w:szCs w:val="22"/>
        </w:rPr>
        <w:t>arrive and leave the City Market.  They will welcome and monitor guests at each of the four gates, track attendance with counters, communicate rules to guests if needed, and promote their organization from a tent provided by RCM.</w:t>
      </w:r>
      <w:r>
        <w:rPr>
          <w:color w:val="000000"/>
          <w:sz w:val="22"/>
          <w:szCs w:val="22"/>
        </w:rPr>
        <w:br/>
      </w:r>
      <w:r>
        <w:rPr>
          <w:color w:val="000000"/>
          <w:sz w:val="22"/>
          <w:szCs w:val="22"/>
        </w:rPr>
        <w:br/>
      </w:r>
      <w:r>
        <w:rPr>
          <w:b/>
          <w:bCs/>
          <w:color w:val="000000"/>
          <w:sz w:val="22"/>
          <w:szCs w:val="22"/>
        </w:rPr>
        <w:t>VOLUNTEERS</w:t>
      </w:r>
      <w:r>
        <w:rPr>
          <w:b/>
          <w:bCs/>
          <w:color w:val="000000"/>
          <w:sz w:val="22"/>
          <w:szCs w:val="22"/>
        </w:rPr>
        <w:br/>
      </w:r>
      <w:proofErr w:type="spellStart"/>
      <w:r>
        <w:rPr>
          <w:b/>
          <w:bCs/>
          <w:color w:val="000000"/>
          <w:sz w:val="22"/>
          <w:szCs w:val="22"/>
        </w:rPr>
        <w:t>Volunteers</w:t>
      </w:r>
      <w:proofErr w:type="spellEnd"/>
      <w:r>
        <w:rPr>
          <w:b/>
          <w:bCs/>
          <w:color w:val="000000"/>
          <w:sz w:val="22"/>
          <w:szCs w:val="22"/>
        </w:rPr>
        <w:t xml:space="preserve"> must be 18 years of age or older</w:t>
      </w:r>
      <w:r>
        <w:rPr>
          <w:color w:val="000000"/>
          <w:sz w:val="22"/>
          <w:szCs w:val="22"/>
        </w:rPr>
        <w:t xml:space="preserve">.  Part of the responsibility of the gate greeters is to ensure that no one is leaving or entering with alcohol.  Organizations with younger volunteers must have one volunteer 18 years of age or older at each gate.  Volunteers must be able to be outdoors for a period of time in all weather conditions.. </w:t>
      </w:r>
    </w:p>
    <w:p w:rsidR="00EE520D" w:rsidRDefault="00EE520D" w:rsidP="00EE520D">
      <w:pPr>
        <w:pStyle w:val="NormalWeb"/>
        <w:spacing w:before="0" w:beforeAutospacing="0" w:after="200" w:afterAutospacing="0"/>
      </w:pPr>
      <w:r>
        <w:rPr>
          <w:b/>
          <w:bCs/>
          <w:color w:val="000000"/>
          <w:sz w:val="22"/>
          <w:szCs w:val="22"/>
        </w:rPr>
        <w:t>OPERATIONS</w:t>
      </w:r>
      <w:r>
        <w:rPr>
          <w:b/>
          <w:bCs/>
          <w:color w:val="000000"/>
          <w:sz w:val="22"/>
          <w:szCs w:val="22"/>
        </w:rPr>
        <w:br/>
        <w:t>Minimum amount of volunteers required is 6</w:t>
      </w:r>
      <w:r>
        <w:rPr>
          <w:color w:val="000000"/>
          <w:sz w:val="22"/>
          <w:szCs w:val="22"/>
        </w:rPr>
        <w:t>: one person at each of the four gates, one person at the promotional booth, and one person rotating to assist for breaks.  Volunteers can work the entire length of the market or the organization can rotate people through as they feel is appropriate as long as all areas are staffed from 15 minutes prior to the event through 15 minutes after the market.  </w:t>
      </w:r>
    </w:p>
    <w:p w:rsidR="00EE520D" w:rsidRDefault="00EE520D" w:rsidP="00EE520D">
      <w:pPr>
        <w:pStyle w:val="NormalWeb"/>
        <w:spacing w:before="0" w:beforeAutospacing="0" w:after="200" w:afterAutospacing="0"/>
      </w:pPr>
      <w:r>
        <w:rPr>
          <w:color w:val="000000"/>
          <w:sz w:val="22"/>
          <w:szCs w:val="22"/>
        </w:rPr>
        <w:t xml:space="preserve">The market recommends that volunteers rotate through each gate at hour intervals. Some locations are sunny, others are in the shade—rotating spaces keeps the volunteers comfortable.  However, gates must still be staffed during rotations – there should never be an empty gate for even a few minutes. </w:t>
      </w:r>
    </w:p>
    <w:p w:rsidR="00EE520D" w:rsidRDefault="00EE520D" w:rsidP="00EE520D">
      <w:pPr>
        <w:pStyle w:val="NormalWeb"/>
        <w:spacing w:before="0" w:beforeAutospacing="0" w:after="200" w:afterAutospacing="0"/>
      </w:pPr>
      <w:r>
        <w:rPr>
          <w:color w:val="000000"/>
          <w:sz w:val="22"/>
          <w:szCs w:val="22"/>
        </w:rPr>
        <w:t>Gate and booth volunteers should arrive by 3:15 P.M. to receive instructions and head to their gates.  </w:t>
      </w:r>
      <w:r>
        <w:rPr>
          <w:b/>
          <w:bCs/>
          <w:color w:val="000000"/>
          <w:sz w:val="22"/>
          <w:szCs w:val="22"/>
        </w:rPr>
        <w:t>Volunteers must stay at their gates until 15 minutes after the market closes to assist guests with exiting, to keep vehicles from entering, and to help with keeping patrons from leaving with alcohol.  </w:t>
      </w:r>
      <w:r>
        <w:rPr>
          <w:color w:val="000000"/>
          <w:sz w:val="22"/>
          <w:szCs w:val="22"/>
        </w:rPr>
        <w:t>Volunteers are expected to stay until 8:45pm (7:45pm after Labor Day.)</w:t>
      </w:r>
    </w:p>
    <w:p w:rsidR="00EE520D" w:rsidRDefault="00EE520D" w:rsidP="00EE520D">
      <w:pPr>
        <w:pStyle w:val="NormalWeb"/>
        <w:spacing w:before="0" w:beforeAutospacing="0" w:after="200" w:afterAutospacing="0"/>
      </w:pPr>
      <w:r>
        <w:rPr>
          <w:b/>
          <w:bCs/>
          <w:color w:val="000000"/>
          <w:sz w:val="22"/>
          <w:szCs w:val="22"/>
        </w:rPr>
        <w:t>PROMOTION</w:t>
      </w:r>
      <w:r>
        <w:rPr>
          <w:color w:val="000000"/>
          <w:sz w:val="22"/>
          <w:szCs w:val="22"/>
        </w:rPr>
        <w:br/>
        <w:t>Participating organizations can use their booth to distribute information specific to their cause, collect pledges, or sell tickets to an event.  Merchandise sales are not allowed unless approved by the Rockford City Market.   </w:t>
      </w:r>
      <w:r>
        <w:rPr>
          <w:b/>
          <w:bCs/>
          <w:i/>
          <w:iCs/>
          <w:color w:val="000000"/>
          <w:sz w:val="22"/>
          <w:szCs w:val="22"/>
        </w:rPr>
        <w:t>All sales and activities must be approved by Rockford City Market in advance.</w:t>
      </w:r>
      <w:r>
        <w:rPr>
          <w:color w:val="000000"/>
          <w:sz w:val="22"/>
          <w:szCs w:val="22"/>
        </w:rPr>
        <w:t xml:space="preserve">  Additionally, one printed item may be handed out at the gates by your volunteers. </w:t>
      </w:r>
      <w:r>
        <w:rPr>
          <w:i/>
          <w:iCs/>
          <w:color w:val="000000"/>
          <w:sz w:val="22"/>
          <w:szCs w:val="22"/>
        </w:rPr>
        <w:t xml:space="preserve">The printed item must be submitted for approval to the Rockford City Market in advance. </w:t>
      </w:r>
      <w:r>
        <w:rPr>
          <w:b/>
          <w:bCs/>
          <w:i/>
          <w:iCs/>
          <w:color w:val="000000"/>
          <w:sz w:val="22"/>
          <w:szCs w:val="22"/>
        </w:rPr>
        <w:t>Walking through the market to distribute materials or solicit is NOT allowed</w:t>
      </w:r>
      <w:r>
        <w:rPr>
          <w:color w:val="000000"/>
          <w:sz w:val="22"/>
          <w:szCs w:val="22"/>
        </w:rPr>
        <w:t>. Supply of print materials is the sole responsibility of the organization. Please note that the market does not allow distribution or solicitation of flyers with political or religious causes.</w:t>
      </w:r>
    </w:p>
    <w:p w:rsidR="00EE520D" w:rsidRDefault="00EE520D" w:rsidP="00EE520D">
      <w:pPr>
        <w:pStyle w:val="NormalWeb"/>
        <w:spacing w:before="0" w:beforeAutospacing="0" w:after="0" w:afterAutospacing="0"/>
      </w:pPr>
      <w:r>
        <w:rPr>
          <w:color w:val="000000"/>
          <w:sz w:val="22"/>
          <w:szCs w:val="22"/>
        </w:rPr>
        <w:t>We encourage you to promote your participation in the market, asking your supporters to attend the market and promote attendance to their associates. For more info, email rockfordcitymarket@rrdp.org or call 815-977-5124.</w:t>
      </w:r>
    </w:p>
    <w:p w:rsidR="001003AC" w:rsidRDefault="006701E3" w:rsidP="00971818">
      <w:pPr>
        <w:spacing w:after="0" w:line="240" w:lineRule="auto"/>
      </w:pPr>
      <w:r>
        <w:t xml:space="preserve"> </w:t>
      </w:r>
    </w:p>
    <w:p w:rsidR="00A311C1" w:rsidRDefault="00A311C1" w:rsidP="00A03117">
      <w:pPr>
        <w:spacing w:after="0" w:line="240" w:lineRule="auto"/>
        <w:ind w:left="2160" w:firstLine="720"/>
        <w:rPr>
          <w:rFonts w:ascii="Times New Roman" w:eastAsia="Times New Roman" w:hAnsi="Times New Roman" w:cs="Times New Roman"/>
          <w:sz w:val="24"/>
          <w:szCs w:val="24"/>
        </w:rPr>
      </w:pPr>
    </w:p>
    <w:p w:rsidR="00C47B9A" w:rsidRDefault="00C47B9A" w:rsidP="00A03117">
      <w:pPr>
        <w:spacing w:after="0" w:line="240" w:lineRule="auto"/>
        <w:ind w:left="2160" w:firstLine="720"/>
        <w:rPr>
          <w:rFonts w:ascii="Times New Roman" w:eastAsia="Times New Roman" w:hAnsi="Times New Roman" w:cs="Times New Roman"/>
          <w:sz w:val="24"/>
          <w:szCs w:val="24"/>
        </w:rPr>
      </w:pPr>
    </w:p>
    <w:p w:rsidR="00C47B9A" w:rsidRDefault="00C47B9A" w:rsidP="00A03117">
      <w:pPr>
        <w:spacing w:after="0" w:line="240" w:lineRule="auto"/>
        <w:ind w:left="2160" w:firstLine="720"/>
        <w:rPr>
          <w:rFonts w:ascii="Times New Roman" w:eastAsia="Times New Roman" w:hAnsi="Times New Roman" w:cs="Times New Roman"/>
          <w:sz w:val="24"/>
          <w:szCs w:val="24"/>
        </w:rPr>
      </w:pPr>
    </w:p>
    <w:p w:rsidR="00C47B9A" w:rsidRDefault="00C47B9A" w:rsidP="00A03117">
      <w:pPr>
        <w:spacing w:after="0" w:line="240" w:lineRule="auto"/>
        <w:ind w:left="2160" w:firstLine="720"/>
        <w:rPr>
          <w:rFonts w:ascii="Times New Roman" w:eastAsia="Times New Roman" w:hAnsi="Times New Roman" w:cs="Times New Roman"/>
          <w:sz w:val="24"/>
          <w:szCs w:val="24"/>
        </w:rPr>
      </w:pPr>
    </w:p>
    <w:p w:rsidR="00C47B9A" w:rsidRPr="00971818" w:rsidRDefault="00C47B9A" w:rsidP="00A03117">
      <w:pPr>
        <w:spacing w:after="0" w:line="240" w:lineRule="auto"/>
        <w:ind w:left="2160" w:firstLine="720"/>
        <w:rPr>
          <w:rFonts w:ascii="Times New Roman" w:eastAsia="Times New Roman" w:hAnsi="Times New Roman" w:cs="Times New Roman"/>
          <w:sz w:val="24"/>
          <w:szCs w:val="24"/>
        </w:rPr>
      </w:pPr>
    </w:p>
    <w:sectPr w:rsidR="00C47B9A" w:rsidRPr="00971818" w:rsidSect="00240C40">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1989"/>
    <w:multiLevelType w:val="hybridMultilevel"/>
    <w:tmpl w:val="834C84B2"/>
    <w:lvl w:ilvl="0" w:tplc="B2A013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975923"/>
    <w:multiLevelType w:val="multilevel"/>
    <w:tmpl w:val="B530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50905"/>
    <w:multiLevelType w:val="multilevel"/>
    <w:tmpl w:val="70CA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27"/>
    <w:rsid w:val="000113A1"/>
    <w:rsid w:val="000568A7"/>
    <w:rsid w:val="00083781"/>
    <w:rsid w:val="000A524C"/>
    <w:rsid w:val="000C729A"/>
    <w:rsid w:val="001003AC"/>
    <w:rsid w:val="001017BC"/>
    <w:rsid w:val="00124CF9"/>
    <w:rsid w:val="00173FE6"/>
    <w:rsid w:val="00211991"/>
    <w:rsid w:val="00240C40"/>
    <w:rsid w:val="002E0FCB"/>
    <w:rsid w:val="002F2000"/>
    <w:rsid w:val="0031366F"/>
    <w:rsid w:val="003143D6"/>
    <w:rsid w:val="00365DF5"/>
    <w:rsid w:val="003A5F81"/>
    <w:rsid w:val="00405E7C"/>
    <w:rsid w:val="004608E5"/>
    <w:rsid w:val="004D56F5"/>
    <w:rsid w:val="00573552"/>
    <w:rsid w:val="005A6465"/>
    <w:rsid w:val="005B69D0"/>
    <w:rsid w:val="005E05BD"/>
    <w:rsid w:val="005F000E"/>
    <w:rsid w:val="006145D1"/>
    <w:rsid w:val="00630DA0"/>
    <w:rsid w:val="00647979"/>
    <w:rsid w:val="006701E3"/>
    <w:rsid w:val="006848F5"/>
    <w:rsid w:val="006E6883"/>
    <w:rsid w:val="00783227"/>
    <w:rsid w:val="007D3109"/>
    <w:rsid w:val="007E15A3"/>
    <w:rsid w:val="0081661B"/>
    <w:rsid w:val="00845B84"/>
    <w:rsid w:val="00931E39"/>
    <w:rsid w:val="00971818"/>
    <w:rsid w:val="00994A91"/>
    <w:rsid w:val="00A03117"/>
    <w:rsid w:val="00A311C1"/>
    <w:rsid w:val="00A32FD1"/>
    <w:rsid w:val="00A71199"/>
    <w:rsid w:val="00A7207F"/>
    <w:rsid w:val="00A90299"/>
    <w:rsid w:val="00A97435"/>
    <w:rsid w:val="00AC44D6"/>
    <w:rsid w:val="00B4216A"/>
    <w:rsid w:val="00B84FC9"/>
    <w:rsid w:val="00B86E90"/>
    <w:rsid w:val="00BA02AF"/>
    <w:rsid w:val="00BC3E57"/>
    <w:rsid w:val="00C3204A"/>
    <w:rsid w:val="00C420AD"/>
    <w:rsid w:val="00C46275"/>
    <w:rsid w:val="00C47B9A"/>
    <w:rsid w:val="00C72D4A"/>
    <w:rsid w:val="00C913EF"/>
    <w:rsid w:val="00CA2273"/>
    <w:rsid w:val="00D05AE8"/>
    <w:rsid w:val="00D25D73"/>
    <w:rsid w:val="00D5613E"/>
    <w:rsid w:val="00DB0C21"/>
    <w:rsid w:val="00DC2FA9"/>
    <w:rsid w:val="00DF29AC"/>
    <w:rsid w:val="00E40A00"/>
    <w:rsid w:val="00E5072C"/>
    <w:rsid w:val="00E874FE"/>
    <w:rsid w:val="00E962FF"/>
    <w:rsid w:val="00EE19B6"/>
    <w:rsid w:val="00EE520D"/>
    <w:rsid w:val="00F16C22"/>
    <w:rsid w:val="00F379D7"/>
    <w:rsid w:val="00F4269B"/>
    <w:rsid w:val="00F6439B"/>
    <w:rsid w:val="00F970AD"/>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6858"/>
  <w15:docId w15:val="{0E40BA80-B7F6-4C94-878C-B019DED0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1C1"/>
    <w:rPr>
      <w:rFonts w:ascii="Tahoma" w:hAnsi="Tahoma" w:cs="Tahoma"/>
      <w:sz w:val="16"/>
      <w:szCs w:val="16"/>
    </w:rPr>
  </w:style>
  <w:style w:type="character" w:styleId="Hyperlink">
    <w:name w:val="Hyperlink"/>
    <w:basedOn w:val="DefaultParagraphFont"/>
    <w:uiPriority w:val="99"/>
    <w:unhideWhenUsed/>
    <w:rsid w:val="006701E3"/>
    <w:rPr>
      <w:color w:val="0000FF" w:themeColor="hyperlink"/>
      <w:u w:val="single"/>
    </w:rPr>
  </w:style>
  <w:style w:type="paragraph" w:styleId="ListParagraph">
    <w:name w:val="List Paragraph"/>
    <w:basedOn w:val="Normal"/>
    <w:uiPriority w:val="34"/>
    <w:qFormat/>
    <w:rsid w:val="00C47B9A"/>
    <w:pPr>
      <w:ind w:left="720"/>
      <w:contextualSpacing/>
    </w:pPr>
  </w:style>
  <w:style w:type="paragraph" w:styleId="NormalWeb">
    <w:name w:val="Normal (Web)"/>
    <w:basedOn w:val="Normal"/>
    <w:uiPriority w:val="99"/>
    <w:semiHidden/>
    <w:unhideWhenUsed/>
    <w:rsid w:val="00EE5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85716">
      <w:bodyDiv w:val="1"/>
      <w:marLeft w:val="0"/>
      <w:marRight w:val="0"/>
      <w:marTop w:val="0"/>
      <w:marBottom w:val="0"/>
      <w:divBdr>
        <w:top w:val="none" w:sz="0" w:space="0" w:color="auto"/>
        <w:left w:val="none" w:sz="0" w:space="0" w:color="auto"/>
        <w:bottom w:val="none" w:sz="0" w:space="0" w:color="auto"/>
        <w:right w:val="none" w:sz="0" w:space="0" w:color="auto"/>
      </w:divBdr>
    </w:div>
    <w:div w:id="888145849">
      <w:bodyDiv w:val="1"/>
      <w:marLeft w:val="0"/>
      <w:marRight w:val="0"/>
      <w:marTop w:val="0"/>
      <w:marBottom w:val="0"/>
      <w:divBdr>
        <w:top w:val="none" w:sz="0" w:space="0" w:color="auto"/>
        <w:left w:val="none" w:sz="0" w:space="0" w:color="auto"/>
        <w:bottom w:val="none" w:sz="0" w:space="0" w:color="auto"/>
        <w:right w:val="none" w:sz="0" w:space="0" w:color="auto"/>
      </w:divBdr>
    </w:div>
    <w:div w:id="18553435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9115159">
          <w:marLeft w:val="0"/>
          <w:marRight w:val="0"/>
          <w:marTop w:val="0"/>
          <w:marBottom w:val="0"/>
          <w:divBdr>
            <w:top w:val="none" w:sz="0" w:space="0" w:color="auto"/>
            <w:left w:val="none" w:sz="0" w:space="0" w:color="auto"/>
            <w:bottom w:val="none" w:sz="0" w:space="0" w:color="auto"/>
            <w:right w:val="none" w:sz="0" w:space="0" w:color="auto"/>
          </w:divBdr>
          <w:divsChild>
            <w:div w:id="5633690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7050683">
                  <w:marLeft w:val="0"/>
                  <w:marRight w:val="0"/>
                  <w:marTop w:val="0"/>
                  <w:marBottom w:val="0"/>
                  <w:divBdr>
                    <w:top w:val="none" w:sz="0" w:space="0" w:color="auto"/>
                    <w:left w:val="none" w:sz="0" w:space="0" w:color="auto"/>
                    <w:bottom w:val="none" w:sz="0" w:space="0" w:color="auto"/>
                    <w:right w:val="none" w:sz="0" w:space="0" w:color="auto"/>
                  </w:divBdr>
                  <w:divsChild>
                    <w:div w:id="591205276">
                      <w:marLeft w:val="0"/>
                      <w:marRight w:val="0"/>
                      <w:marTop w:val="0"/>
                      <w:marBottom w:val="0"/>
                      <w:divBdr>
                        <w:top w:val="none" w:sz="0" w:space="0" w:color="auto"/>
                        <w:left w:val="none" w:sz="0" w:space="0" w:color="auto"/>
                        <w:bottom w:val="none" w:sz="0" w:space="0" w:color="auto"/>
                        <w:right w:val="none" w:sz="0" w:space="0" w:color="auto"/>
                      </w:divBdr>
                      <w:divsChild>
                        <w:div w:id="773014340">
                          <w:marLeft w:val="0"/>
                          <w:marRight w:val="0"/>
                          <w:marTop w:val="0"/>
                          <w:marBottom w:val="0"/>
                          <w:divBdr>
                            <w:top w:val="none" w:sz="0" w:space="0" w:color="auto"/>
                            <w:left w:val="none" w:sz="0" w:space="0" w:color="auto"/>
                            <w:bottom w:val="none" w:sz="0" w:space="0" w:color="auto"/>
                            <w:right w:val="none" w:sz="0" w:space="0" w:color="auto"/>
                          </w:divBdr>
                          <w:divsChild>
                            <w:div w:id="606162103">
                              <w:marLeft w:val="0"/>
                              <w:marRight w:val="0"/>
                              <w:marTop w:val="0"/>
                              <w:marBottom w:val="0"/>
                              <w:divBdr>
                                <w:top w:val="none" w:sz="0" w:space="0" w:color="auto"/>
                                <w:left w:val="none" w:sz="0" w:space="0" w:color="auto"/>
                                <w:bottom w:val="none" w:sz="0" w:space="0" w:color="auto"/>
                                <w:right w:val="none" w:sz="0" w:space="0" w:color="auto"/>
                              </w:divBdr>
                              <w:divsChild>
                                <w:div w:id="1205364077">
                                  <w:marLeft w:val="0"/>
                                  <w:marRight w:val="0"/>
                                  <w:marTop w:val="0"/>
                                  <w:marBottom w:val="0"/>
                                  <w:divBdr>
                                    <w:top w:val="none" w:sz="0" w:space="0" w:color="auto"/>
                                    <w:left w:val="none" w:sz="0" w:space="0" w:color="auto"/>
                                    <w:bottom w:val="none" w:sz="0" w:space="0" w:color="auto"/>
                                    <w:right w:val="none" w:sz="0" w:space="0" w:color="auto"/>
                                  </w:divBdr>
                                </w:div>
                                <w:div w:id="1032462376">
                                  <w:marLeft w:val="0"/>
                                  <w:marRight w:val="0"/>
                                  <w:marTop w:val="0"/>
                                  <w:marBottom w:val="0"/>
                                  <w:divBdr>
                                    <w:top w:val="none" w:sz="0" w:space="0" w:color="auto"/>
                                    <w:left w:val="none" w:sz="0" w:space="0" w:color="auto"/>
                                    <w:bottom w:val="none" w:sz="0" w:space="0" w:color="auto"/>
                                    <w:right w:val="none" w:sz="0" w:space="0" w:color="auto"/>
                                  </w:divBdr>
                                </w:div>
                                <w:div w:id="765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Kuelling</dc:creator>
  <cp:lastModifiedBy>Nikki Timm</cp:lastModifiedBy>
  <cp:revision>4</cp:revision>
  <cp:lastPrinted>2012-04-26T14:24:00Z</cp:lastPrinted>
  <dcterms:created xsi:type="dcterms:W3CDTF">2018-01-08T17:04:00Z</dcterms:created>
  <dcterms:modified xsi:type="dcterms:W3CDTF">2018-01-08T17:06:00Z</dcterms:modified>
</cp:coreProperties>
</file>